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2B0E" w14:textId="77777777" w:rsidR="001D3206" w:rsidRP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1D3206">
        <w:rPr>
          <w:rFonts w:ascii="Georgia" w:hAnsi="Georgia" w:cs="Georgia"/>
          <w:i/>
          <w:iCs/>
          <w:color w:val="000000"/>
          <w:lang w:val="en-US"/>
        </w:rPr>
        <w:t>Lobby Collection</w:t>
      </w:r>
    </w:p>
    <w:p w14:paraId="39D26CB0" w14:textId="77777777" w:rsidR="001D3206" w:rsidRP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1D3206">
        <w:rPr>
          <w:rFonts w:ascii="Georgia" w:hAnsi="Georgia" w:cs="Georgia"/>
          <w:color w:val="000000"/>
          <w:sz w:val="42"/>
          <w:szCs w:val="42"/>
          <w:lang w:val="en-US"/>
        </w:rPr>
        <w:t>Make a great first impression</w:t>
      </w:r>
    </w:p>
    <w:p w14:paraId="58A0630B" w14:textId="77777777" w:rsidR="001D3206" w:rsidRP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1C04854C" w14:textId="77777777" w:rsid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b/>
          <w:bCs/>
          <w:color w:val="000000"/>
        </w:rPr>
        <w:t>Hallway to heaven</w:t>
      </w:r>
    </w:p>
    <w:p w14:paraId="747A8874" w14:textId="77777777" w:rsid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color w:val="000000"/>
        </w:rPr>
        <w:t>Röshults Lobby Collection is a series that will give you – and your guests – a warm welcome when you enter your home. This series of coat hangers and umbrella stands offers great opportunities to create something truly unique. Choose frame finish, and marble options — and set the tone for your very own lobby.</w:t>
      </w:r>
    </w:p>
    <w:p w14:paraId="1BD1ADCC" w14:textId="77777777" w:rsid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</w:p>
    <w:p w14:paraId="56053510" w14:textId="77777777" w:rsid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</w:p>
    <w:p w14:paraId="20D18B5E" w14:textId="77777777" w:rsid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i/>
          <w:iCs/>
          <w:color w:val="000000"/>
          <w:sz w:val="34"/>
          <w:szCs w:val="34"/>
        </w:rPr>
        <w:t>You will never get a second chance to make a first impression.</w:t>
      </w:r>
    </w:p>
    <w:p w14:paraId="21DC65D9" w14:textId="7A59D5CD" w:rsid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</w:p>
    <w:p w14:paraId="636C133B" w14:textId="77777777" w:rsid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</w:p>
    <w:p w14:paraId="1F3C015D" w14:textId="77777777" w:rsid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b/>
          <w:bCs/>
          <w:color w:val="000000"/>
          <w:sz w:val="34"/>
          <w:szCs w:val="34"/>
        </w:rPr>
        <w:t>Set the Tone For Your Very Own Lobby</w:t>
      </w:r>
    </w:p>
    <w:p w14:paraId="5C0D03DB" w14:textId="77777777" w:rsid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color w:val="000000"/>
        </w:rPr>
        <w:t>Röshults Lobby Collection offers endless possibilities. Choose frame finish, and what type of marble you want for its bottom shelf — and create your version of Lobby.</w:t>
      </w:r>
    </w:p>
    <w:p w14:paraId="4C799C22" w14:textId="77777777" w:rsidR="00F1056E" w:rsidRDefault="00F1056E"/>
    <w:sectPr w:rsidR="00F1056E" w:rsidSect="00253FC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6"/>
    <w:rsid w:val="001D3206"/>
    <w:rsid w:val="00F04142"/>
    <w:rsid w:val="00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B7BC2"/>
  <w15:chartTrackingRefBased/>
  <w15:docId w15:val="{4AA803BE-172D-CC42-AB30-722F32A3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546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Kling</dc:creator>
  <cp:keywords/>
  <dc:description/>
  <cp:lastModifiedBy>Ida Kling</cp:lastModifiedBy>
  <cp:revision>1</cp:revision>
  <dcterms:created xsi:type="dcterms:W3CDTF">2021-07-06T07:22:00Z</dcterms:created>
  <dcterms:modified xsi:type="dcterms:W3CDTF">2021-07-06T07:22:00Z</dcterms:modified>
</cp:coreProperties>
</file>